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36ED" w:rsidRPr="00A31999" w:rsidRDefault="005836ED" w:rsidP="005836ED">
      <w:pPr>
        <w:jc w:val="center"/>
        <w:rPr>
          <w:sz w:val="24"/>
          <w:szCs w:val="24"/>
          <w:rtl/>
        </w:rPr>
      </w:pPr>
      <w:bookmarkStart w:id="0" w:name="_GoBack"/>
      <w:bookmarkEnd w:id="0"/>
      <w:r w:rsidRPr="00A31999">
        <w:rPr>
          <w:rFonts w:cs="Arial" w:hint="cs"/>
          <w:noProof/>
          <w:sz w:val="24"/>
          <w:szCs w:val="24"/>
          <w:rtl/>
        </w:rPr>
        <w:drawing>
          <wp:anchor distT="0" distB="0" distL="114300" distR="114300" simplePos="0" relativeHeight="251659264" behindDoc="0" locked="0" layoutInCell="1" allowOverlap="1">
            <wp:simplePos x="0" y="0"/>
            <wp:positionH relativeFrom="column">
              <wp:posOffset>2590800</wp:posOffset>
            </wp:positionH>
            <wp:positionV relativeFrom="paragraph">
              <wp:posOffset>-485775</wp:posOffset>
            </wp:positionV>
            <wp:extent cx="666750" cy="790575"/>
            <wp:effectExtent l="19050" t="0" r="0" b="0"/>
            <wp:wrapNone/>
            <wp:docPr id="2"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anchor>
        </w:drawing>
      </w:r>
    </w:p>
    <w:p w:rsidR="005836ED" w:rsidRPr="00A31999" w:rsidRDefault="005836ED" w:rsidP="005836ED">
      <w:pPr>
        <w:jc w:val="center"/>
        <w:rPr>
          <w:rFonts w:cs="Simplified Arabic"/>
          <w:sz w:val="24"/>
          <w:szCs w:val="24"/>
          <w:rtl/>
        </w:rPr>
      </w:pPr>
      <w:r w:rsidRPr="00A31999">
        <w:rPr>
          <w:rFonts w:cs="Simplified Arabic" w:hint="cs"/>
          <w:sz w:val="24"/>
          <w:szCs w:val="24"/>
          <w:rtl/>
        </w:rPr>
        <w:t xml:space="preserve">وزارة العلوم والتكنولوجيا </w:t>
      </w:r>
    </w:p>
    <w:p w:rsidR="005836ED" w:rsidRPr="00A31999" w:rsidRDefault="005836ED" w:rsidP="001F4DC6">
      <w:pPr>
        <w:jc w:val="center"/>
        <w:rPr>
          <w:rFonts w:cs="Simplified Arabic"/>
          <w:sz w:val="24"/>
          <w:szCs w:val="24"/>
          <w:rtl/>
        </w:rPr>
      </w:pPr>
      <w:r w:rsidRPr="00A31999">
        <w:rPr>
          <w:rFonts w:cs="Simplified Arabic" w:hint="cs"/>
          <w:sz w:val="24"/>
          <w:szCs w:val="24"/>
          <w:rtl/>
        </w:rPr>
        <w:t xml:space="preserve">إعادة إصدار العطاء العام رقم </w:t>
      </w:r>
      <w:r w:rsidR="008521C4" w:rsidRPr="00A31999">
        <w:rPr>
          <w:rFonts w:cs="Simplified Arabic" w:hint="cs"/>
          <w:sz w:val="24"/>
          <w:szCs w:val="24"/>
          <w:rtl/>
        </w:rPr>
        <w:t xml:space="preserve">2017/6 لغرض إجراء البحوث العلمية </w:t>
      </w:r>
      <w:r w:rsidR="001F4DC6" w:rsidRPr="00A31999">
        <w:rPr>
          <w:rFonts w:cs="Simplified Arabic" w:hint="cs"/>
          <w:sz w:val="24"/>
          <w:szCs w:val="24"/>
          <w:rtl/>
        </w:rPr>
        <w:t>للتخطيط</w:t>
      </w:r>
      <w:r w:rsidR="008521C4" w:rsidRPr="00A31999">
        <w:rPr>
          <w:rFonts w:cs="Simplified Arabic" w:hint="cs"/>
          <w:sz w:val="24"/>
          <w:szCs w:val="24"/>
          <w:rtl/>
        </w:rPr>
        <w:t xml:space="preserve"> والتحليل في مجال الروبوتات والذكاء الاصطناعي في إسرائيل </w:t>
      </w:r>
    </w:p>
    <w:p w:rsidR="008521C4" w:rsidRPr="00A31999" w:rsidRDefault="008521C4" w:rsidP="005836ED">
      <w:pPr>
        <w:jc w:val="center"/>
        <w:rPr>
          <w:rFonts w:cs="Simplified Arabic"/>
          <w:sz w:val="24"/>
          <w:szCs w:val="24"/>
          <w:rtl/>
        </w:rPr>
      </w:pPr>
      <w:r w:rsidRPr="00A31999">
        <w:rPr>
          <w:rFonts w:cs="Simplified Arabic" w:hint="cs"/>
          <w:sz w:val="24"/>
          <w:szCs w:val="24"/>
          <w:rtl/>
        </w:rPr>
        <w:t xml:space="preserve">للمجلس الوطني للبحوث والتنمية في وزارة العلوم والتكنولوجيا </w:t>
      </w:r>
    </w:p>
    <w:p w:rsidR="008521C4" w:rsidRPr="00A31999" w:rsidRDefault="001F4DC6" w:rsidP="00F63016">
      <w:pPr>
        <w:jc w:val="both"/>
        <w:rPr>
          <w:rFonts w:cs="Simplified Arabic"/>
          <w:sz w:val="24"/>
          <w:szCs w:val="24"/>
          <w:rtl/>
        </w:rPr>
      </w:pPr>
      <w:r w:rsidRPr="00A31999">
        <w:rPr>
          <w:rFonts w:cs="Simplified Arabic"/>
          <w:sz w:val="24"/>
          <w:szCs w:val="24"/>
          <w:rtl/>
        </w:rPr>
        <w:t xml:space="preserve">تسعى وزارة العلوم والتكنولوجيا ("الوزارة") إلى إجراء </w:t>
      </w:r>
      <w:r w:rsidRPr="00A31999">
        <w:rPr>
          <w:rFonts w:cs="Simplified Arabic" w:hint="cs"/>
          <w:sz w:val="24"/>
          <w:szCs w:val="24"/>
          <w:rtl/>
        </w:rPr>
        <w:t>ال</w:t>
      </w:r>
      <w:r w:rsidRPr="00A31999">
        <w:rPr>
          <w:rFonts w:cs="Simplified Arabic"/>
          <w:sz w:val="24"/>
          <w:szCs w:val="24"/>
          <w:rtl/>
        </w:rPr>
        <w:t xml:space="preserve">بحوث </w:t>
      </w:r>
      <w:r w:rsidRPr="00A31999">
        <w:rPr>
          <w:rFonts w:cs="Simplified Arabic" w:hint="cs"/>
          <w:sz w:val="24"/>
          <w:szCs w:val="24"/>
          <w:rtl/>
        </w:rPr>
        <w:t>ال</w:t>
      </w:r>
      <w:r w:rsidRPr="00A31999">
        <w:rPr>
          <w:rFonts w:cs="Simplified Arabic"/>
          <w:sz w:val="24"/>
          <w:szCs w:val="24"/>
          <w:rtl/>
        </w:rPr>
        <w:t>علمية ل</w:t>
      </w:r>
      <w:r w:rsidRPr="00A31999">
        <w:rPr>
          <w:rFonts w:cs="Simplified Arabic" w:hint="cs"/>
          <w:sz w:val="24"/>
          <w:szCs w:val="24"/>
          <w:rtl/>
        </w:rPr>
        <w:t>ل</w:t>
      </w:r>
      <w:r w:rsidRPr="00A31999">
        <w:rPr>
          <w:rFonts w:cs="Simplified Arabic"/>
          <w:sz w:val="24"/>
          <w:szCs w:val="24"/>
          <w:rtl/>
        </w:rPr>
        <w:t>تخطيط و</w:t>
      </w:r>
      <w:r w:rsidRPr="00A31999">
        <w:rPr>
          <w:rFonts w:cs="Simplified Arabic" w:hint="cs"/>
          <w:sz w:val="24"/>
          <w:szCs w:val="24"/>
          <w:rtl/>
        </w:rPr>
        <w:t>ال</w:t>
      </w:r>
      <w:r w:rsidRPr="00A31999">
        <w:rPr>
          <w:rFonts w:cs="Simplified Arabic"/>
          <w:sz w:val="24"/>
          <w:szCs w:val="24"/>
          <w:rtl/>
        </w:rPr>
        <w:t>تحليل</w:t>
      </w:r>
      <w:r w:rsidRPr="00A31999">
        <w:rPr>
          <w:rFonts w:cs="Simplified Arabic" w:hint="cs"/>
          <w:sz w:val="24"/>
          <w:szCs w:val="24"/>
          <w:rtl/>
        </w:rPr>
        <w:t xml:space="preserve"> في</w:t>
      </w:r>
      <w:r w:rsidRPr="00A31999">
        <w:rPr>
          <w:rFonts w:cs="Simplified Arabic"/>
          <w:sz w:val="24"/>
          <w:szCs w:val="24"/>
          <w:rtl/>
        </w:rPr>
        <w:t xml:space="preserve"> مجال الروبوتات والذكاء الاصطناعي في إسرائيل للمجلس الوطني للبحوث والتنمية</w:t>
      </w:r>
      <w:r w:rsidRPr="00A31999">
        <w:rPr>
          <w:rFonts w:cs="Simplified Arabic" w:hint="cs"/>
          <w:sz w:val="24"/>
          <w:szCs w:val="24"/>
          <w:rtl/>
        </w:rPr>
        <w:t xml:space="preserve"> ("المجلس"). </w:t>
      </w:r>
    </w:p>
    <w:p w:rsidR="00BE5EDC" w:rsidRPr="00A31999" w:rsidRDefault="003C740A" w:rsidP="00967DA3">
      <w:pPr>
        <w:jc w:val="both"/>
        <w:rPr>
          <w:rFonts w:cs="Simplified Arabic"/>
          <w:sz w:val="24"/>
          <w:szCs w:val="24"/>
          <w:rtl/>
        </w:rPr>
      </w:pPr>
      <w:r w:rsidRPr="00A31999">
        <w:rPr>
          <w:rFonts w:cs="Simplified Arabic" w:hint="cs"/>
          <w:sz w:val="24"/>
          <w:szCs w:val="24"/>
          <w:rtl/>
        </w:rPr>
        <w:t>وترغب الوزارة في اختيار مزود واحد يلبي</w:t>
      </w:r>
      <w:r w:rsidR="00967DA3" w:rsidRPr="00A31999">
        <w:rPr>
          <w:rFonts w:cs="Simplified Arabic" w:hint="cs"/>
          <w:sz w:val="24"/>
          <w:szCs w:val="24"/>
          <w:rtl/>
        </w:rPr>
        <w:t xml:space="preserve"> شروط</w:t>
      </w:r>
      <w:r w:rsidRPr="00A31999">
        <w:rPr>
          <w:rFonts w:cs="Simplified Arabic" w:hint="cs"/>
          <w:sz w:val="24"/>
          <w:szCs w:val="24"/>
          <w:rtl/>
        </w:rPr>
        <w:t xml:space="preserve"> الحد الأدنى والذي سيكون بمثابة هيئة بحثية خارجية وسيقوم بإجراء البحوث ل</w:t>
      </w:r>
      <w:r w:rsidR="00F63016" w:rsidRPr="00A31999">
        <w:rPr>
          <w:rFonts w:cs="Simplified Arabic" w:hint="cs"/>
          <w:sz w:val="24"/>
          <w:szCs w:val="24"/>
          <w:rtl/>
        </w:rPr>
        <w:t>تحديد ودراسة المجالات التي يلزم فيها توطيد وتعزيز مجال الروبوتات والذكاء الاصطناعي في إسرائيل. وسوف يتم استخدام النتائج من قبل اللجنة الوطنية للشؤون الصناعية والأكاديمية</w:t>
      </w:r>
      <w:r w:rsidR="00034F4D" w:rsidRPr="00A31999">
        <w:rPr>
          <w:rFonts w:cs="Simplified Arabic" w:hint="cs"/>
          <w:sz w:val="24"/>
          <w:szCs w:val="24"/>
          <w:rtl/>
        </w:rPr>
        <w:t xml:space="preserve"> وذلك لصياغة التوصيات للجلسة العامة المكتملة "</w:t>
      </w:r>
      <w:r w:rsidR="00BE5EDC" w:rsidRPr="00A31999">
        <w:rPr>
          <w:rFonts w:cs="Simplified Arabic" w:hint="cs"/>
          <w:sz w:val="24"/>
          <w:szCs w:val="24"/>
          <w:rtl/>
        </w:rPr>
        <w:t xml:space="preserve">المجلس". </w:t>
      </w:r>
    </w:p>
    <w:p w:rsidR="00A7512C" w:rsidRPr="00A31999" w:rsidRDefault="00BE5EDC" w:rsidP="00F63016">
      <w:pPr>
        <w:jc w:val="both"/>
        <w:rPr>
          <w:rFonts w:cs="Simplified Arabic"/>
          <w:sz w:val="24"/>
          <w:szCs w:val="24"/>
          <w:rtl/>
        </w:rPr>
      </w:pPr>
      <w:r w:rsidRPr="00A31999">
        <w:rPr>
          <w:rFonts w:cs="Simplified Arabic" w:hint="cs"/>
          <w:sz w:val="24"/>
          <w:szCs w:val="24"/>
          <w:rtl/>
        </w:rPr>
        <w:t>تكون مدة العقد سنتين</w:t>
      </w:r>
      <w:r w:rsidR="00A7512C" w:rsidRPr="00A31999">
        <w:rPr>
          <w:rFonts w:cs="Simplified Arabic" w:hint="cs"/>
          <w:sz w:val="24"/>
          <w:szCs w:val="24"/>
          <w:rtl/>
        </w:rPr>
        <w:t xml:space="preserve"> بدئا من توقيع العقد بين المزود والوزارة ويتاح للوزارة، بموجب إشعار خطي مسبق، تمديد العقد لمدة سنة إضافية واحدة. </w:t>
      </w:r>
    </w:p>
    <w:p w:rsidR="00ED11D8" w:rsidRPr="00A31999" w:rsidRDefault="0000198E" w:rsidP="00F63016">
      <w:pPr>
        <w:jc w:val="both"/>
        <w:rPr>
          <w:rFonts w:cs="Simplified Arabic"/>
          <w:sz w:val="24"/>
          <w:szCs w:val="24"/>
          <w:u w:val="single"/>
          <w:rtl/>
        </w:rPr>
      </w:pPr>
      <w:r w:rsidRPr="00A31999">
        <w:rPr>
          <w:rFonts w:cs="Simplified Arabic" w:hint="cs"/>
          <w:sz w:val="24"/>
          <w:szCs w:val="24"/>
          <w:u w:val="single"/>
          <w:rtl/>
        </w:rPr>
        <w:t>الشروط اللازمة</w:t>
      </w:r>
    </w:p>
    <w:p w:rsidR="00E27810" w:rsidRPr="00A31999" w:rsidRDefault="000424C9" w:rsidP="006C3F6C">
      <w:pPr>
        <w:pStyle w:val="a3"/>
        <w:numPr>
          <w:ilvl w:val="1"/>
          <w:numId w:val="1"/>
        </w:numPr>
        <w:jc w:val="both"/>
        <w:rPr>
          <w:rFonts w:cs="Simplified Arabic"/>
          <w:sz w:val="24"/>
          <w:szCs w:val="24"/>
        </w:rPr>
      </w:pPr>
      <w:r w:rsidRPr="00A31999">
        <w:rPr>
          <w:rFonts w:cs="Simplified Arabic" w:hint="cs"/>
          <w:sz w:val="24"/>
          <w:szCs w:val="24"/>
          <w:rtl/>
        </w:rPr>
        <w:t xml:space="preserve">يكون مقدم العرض عبارة عن مؤسسة </w:t>
      </w:r>
      <w:r w:rsidR="006C3F6C">
        <w:rPr>
          <w:rFonts w:cs="Simplified Arabic" w:hint="cs"/>
          <w:sz w:val="24"/>
          <w:szCs w:val="24"/>
          <w:rtl/>
        </w:rPr>
        <w:t>معترف بها</w:t>
      </w:r>
      <w:r w:rsidRPr="00A31999">
        <w:rPr>
          <w:rFonts w:cs="Simplified Arabic" w:hint="cs"/>
          <w:sz w:val="24"/>
          <w:szCs w:val="24"/>
          <w:rtl/>
        </w:rPr>
        <w:t xml:space="preserve"> للتعليم العالي، كما هو محدد في قانون مجلس التعليم العالي لسنة </w:t>
      </w:r>
      <w:r w:rsidR="000A71A0" w:rsidRPr="00A31999">
        <w:rPr>
          <w:rFonts w:cs="Simplified Arabic" w:hint="cs"/>
          <w:sz w:val="24"/>
          <w:szCs w:val="24"/>
          <w:rtl/>
        </w:rPr>
        <w:t xml:space="preserve">1958، أو هيئة قانونية مدرجة ومسجلة لدى مسجل رسمي أو </w:t>
      </w:r>
      <w:r w:rsidR="00ED11D8" w:rsidRPr="00A31999">
        <w:rPr>
          <w:rFonts w:cs="Simplified Arabic" w:hint="cs"/>
          <w:sz w:val="24"/>
          <w:szCs w:val="24"/>
          <w:rtl/>
        </w:rPr>
        <w:t>مشتغل مرخص</w:t>
      </w:r>
      <w:r w:rsidR="00E27810" w:rsidRPr="00A31999">
        <w:rPr>
          <w:rFonts w:cs="Simplified Arabic" w:hint="cs"/>
          <w:sz w:val="24"/>
          <w:szCs w:val="24"/>
          <w:rtl/>
        </w:rPr>
        <w:t xml:space="preserve">. </w:t>
      </w:r>
    </w:p>
    <w:p w:rsidR="00275A64" w:rsidRPr="00A31999" w:rsidRDefault="00E27810" w:rsidP="000A71A0">
      <w:pPr>
        <w:pStyle w:val="a3"/>
        <w:numPr>
          <w:ilvl w:val="1"/>
          <w:numId w:val="1"/>
        </w:numPr>
        <w:jc w:val="both"/>
        <w:rPr>
          <w:rFonts w:cs="Simplified Arabic"/>
          <w:sz w:val="24"/>
          <w:szCs w:val="24"/>
        </w:rPr>
      </w:pPr>
      <w:r w:rsidRPr="00A31999">
        <w:rPr>
          <w:rFonts w:cs="Simplified Arabic" w:hint="cs"/>
          <w:sz w:val="24"/>
          <w:szCs w:val="24"/>
          <w:rtl/>
        </w:rPr>
        <w:t>يلت</w:t>
      </w:r>
      <w:r w:rsidR="00ED11D8" w:rsidRPr="00A31999">
        <w:rPr>
          <w:rFonts w:cs="Simplified Arabic" w:hint="cs"/>
          <w:sz w:val="24"/>
          <w:szCs w:val="24"/>
          <w:rtl/>
        </w:rPr>
        <w:t>زم مقدم العرض بمتطلبات المادة 6</w:t>
      </w:r>
      <w:r w:rsidRPr="00A31999">
        <w:rPr>
          <w:rFonts w:cs="Simplified Arabic" w:hint="cs"/>
          <w:sz w:val="24"/>
          <w:szCs w:val="24"/>
          <w:rtl/>
        </w:rPr>
        <w:t xml:space="preserve">(أ) من اللوائح الإلزامية للعطاءات </w:t>
      </w:r>
      <w:r w:rsidR="00CF3F7B" w:rsidRPr="00A31999">
        <w:rPr>
          <w:rFonts w:cs="Simplified Arabic" w:hint="cs"/>
          <w:sz w:val="24"/>
          <w:szCs w:val="24"/>
          <w:rtl/>
        </w:rPr>
        <w:t xml:space="preserve">لسنة 1993، بما في ذلك جميع الموافقات المطلوبة بموجب قانون معاملات الهيئات العامة لسنة 1976 (تطبيق إدارة الحسابات ودفع الالتزامات الضريبية)، </w:t>
      </w:r>
      <w:r w:rsidR="00275A64" w:rsidRPr="00A31999">
        <w:rPr>
          <w:rFonts w:cs="Simplified Arabic" w:hint="cs"/>
          <w:sz w:val="24"/>
          <w:szCs w:val="24"/>
          <w:rtl/>
        </w:rPr>
        <w:t xml:space="preserve">والتي لا تزال سارية المفعول. </w:t>
      </w:r>
    </w:p>
    <w:p w:rsidR="00336CC4" w:rsidRPr="00A31999" w:rsidRDefault="00275A64" w:rsidP="000A71A0">
      <w:pPr>
        <w:pStyle w:val="a3"/>
        <w:numPr>
          <w:ilvl w:val="1"/>
          <w:numId w:val="1"/>
        </w:numPr>
        <w:jc w:val="both"/>
        <w:rPr>
          <w:rFonts w:cs="Simplified Arabic"/>
          <w:sz w:val="24"/>
          <w:szCs w:val="24"/>
        </w:rPr>
      </w:pPr>
      <w:r w:rsidRPr="00A31999">
        <w:rPr>
          <w:rFonts w:cs="Simplified Arabic" w:hint="cs"/>
          <w:sz w:val="24"/>
          <w:szCs w:val="24"/>
          <w:rtl/>
        </w:rPr>
        <w:t>لا يوجد أي عائق بموجب أي قانون و/أو اتفاق يكون مقدم العرض طرفا فيه</w:t>
      </w:r>
      <w:r w:rsidR="00D17E1A" w:rsidRPr="00A31999">
        <w:rPr>
          <w:rFonts w:cs="Simplified Arabic" w:hint="cs"/>
          <w:sz w:val="24"/>
          <w:szCs w:val="24"/>
          <w:rtl/>
        </w:rPr>
        <w:t xml:space="preserve"> ع</w:t>
      </w:r>
      <w:r w:rsidRPr="00A31999">
        <w:rPr>
          <w:rFonts w:cs="Simplified Arabic" w:hint="cs"/>
          <w:sz w:val="24"/>
          <w:szCs w:val="24"/>
          <w:rtl/>
        </w:rPr>
        <w:t>ل</w:t>
      </w:r>
      <w:r w:rsidR="00D17E1A" w:rsidRPr="00A31999">
        <w:rPr>
          <w:rFonts w:cs="Simplified Arabic" w:hint="cs"/>
          <w:sz w:val="24"/>
          <w:szCs w:val="24"/>
          <w:rtl/>
        </w:rPr>
        <w:t xml:space="preserve">ى </w:t>
      </w:r>
      <w:r w:rsidRPr="00A31999">
        <w:rPr>
          <w:rFonts w:cs="Simplified Arabic" w:hint="cs"/>
          <w:sz w:val="24"/>
          <w:szCs w:val="24"/>
          <w:rtl/>
        </w:rPr>
        <w:t>مشاركة مقدم العرض</w:t>
      </w:r>
      <w:r w:rsidR="00D17E1A" w:rsidRPr="00A31999">
        <w:rPr>
          <w:rFonts w:cs="Simplified Arabic" w:hint="cs"/>
          <w:sz w:val="24"/>
          <w:szCs w:val="24"/>
          <w:rtl/>
        </w:rPr>
        <w:t xml:space="preserve"> في العطاء ولا توجد إمكانية</w:t>
      </w:r>
      <w:r w:rsidR="006C4F6D" w:rsidRPr="00A31999">
        <w:rPr>
          <w:rFonts w:cs="Simplified Arabic" w:hint="cs"/>
          <w:sz w:val="24"/>
          <w:szCs w:val="24"/>
          <w:rtl/>
        </w:rPr>
        <w:t>، بناءا على حرية التصرف المطلقة والحصرية</w:t>
      </w:r>
      <w:r w:rsidR="00336CC4" w:rsidRPr="00A31999">
        <w:rPr>
          <w:rFonts w:cs="Simplified Arabic" w:hint="cs"/>
          <w:sz w:val="24"/>
          <w:szCs w:val="24"/>
          <w:rtl/>
        </w:rPr>
        <w:t xml:space="preserve"> للعم</w:t>
      </w:r>
      <w:r w:rsidR="006C4F6D" w:rsidRPr="00A31999">
        <w:rPr>
          <w:rFonts w:cs="Simplified Arabic" w:hint="cs"/>
          <w:sz w:val="24"/>
          <w:szCs w:val="24"/>
          <w:rtl/>
        </w:rPr>
        <w:t xml:space="preserve">يل، لوجود تضارب في المصالح سواء بشكل مباشر أو غير مباشر بين مصالح مقدم العرض و/أو موظفيه و/أو من يعملون بالنيابة عنه، </w:t>
      </w:r>
      <w:r w:rsidR="00336CC4" w:rsidRPr="00A31999">
        <w:rPr>
          <w:rFonts w:cs="Simplified Arabic" w:hint="cs"/>
          <w:sz w:val="24"/>
          <w:szCs w:val="24"/>
          <w:rtl/>
        </w:rPr>
        <w:t xml:space="preserve">وبين مصالح العميل و/أو تقديم الخدمات. </w:t>
      </w:r>
    </w:p>
    <w:p w:rsidR="00240328" w:rsidRPr="00A31999" w:rsidRDefault="00ED11D8" w:rsidP="006C3F6C">
      <w:pPr>
        <w:pStyle w:val="a3"/>
        <w:numPr>
          <w:ilvl w:val="1"/>
          <w:numId w:val="1"/>
        </w:numPr>
        <w:jc w:val="both"/>
        <w:rPr>
          <w:rFonts w:cs="Simplified Arabic"/>
          <w:sz w:val="24"/>
          <w:szCs w:val="24"/>
        </w:rPr>
      </w:pPr>
      <w:r w:rsidRPr="00A31999">
        <w:rPr>
          <w:rFonts w:cs="Simplified Arabic"/>
          <w:sz w:val="24"/>
          <w:szCs w:val="24"/>
          <w:rtl/>
        </w:rPr>
        <w:t xml:space="preserve">إذا كان مقدم العرض شركة: </w:t>
      </w:r>
      <w:r w:rsidR="00240328" w:rsidRPr="00A31999">
        <w:rPr>
          <w:rFonts w:cs="Simplified Arabic" w:hint="cs"/>
          <w:sz w:val="24"/>
          <w:szCs w:val="24"/>
          <w:rtl/>
        </w:rPr>
        <w:t xml:space="preserve">فإنه </w:t>
      </w:r>
      <w:r w:rsidRPr="00A31999">
        <w:rPr>
          <w:rFonts w:cs="Simplified Arabic" w:hint="cs"/>
          <w:sz w:val="24"/>
          <w:szCs w:val="24"/>
          <w:rtl/>
        </w:rPr>
        <w:t>عند</w:t>
      </w:r>
      <w:r w:rsidR="00240328" w:rsidRPr="00A31999">
        <w:rPr>
          <w:rFonts w:cs="Simplified Arabic"/>
          <w:sz w:val="24"/>
          <w:szCs w:val="24"/>
          <w:rtl/>
        </w:rPr>
        <w:t xml:space="preserve"> تاريخ تقديم العرض</w:t>
      </w:r>
      <w:r w:rsidRPr="00A31999">
        <w:rPr>
          <w:rFonts w:cs="Simplified Arabic"/>
          <w:sz w:val="24"/>
          <w:szCs w:val="24"/>
          <w:rtl/>
        </w:rPr>
        <w:t xml:space="preserve"> لا يتحمل مقدم العرض </w:t>
      </w:r>
      <w:r w:rsidR="006C3F6C">
        <w:rPr>
          <w:rFonts w:cs="Simplified Arabic" w:hint="cs"/>
          <w:sz w:val="24"/>
          <w:szCs w:val="24"/>
          <w:rtl/>
        </w:rPr>
        <w:t>الرسوم</w:t>
      </w:r>
      <w:r w:rsidRPr="00A31999">
        <w:rPr>
          <w:rFonts w:cs="Simplified Arabic"/>
          <w:sz w:val="24"/>
          <w:szCs w:val="24"/>
          <w:rtl/>
        </w:rPr>
        <w:t xml:space="preserve"> </w:t>
      </w:r>
      <w:r w:rsidR="006C3F6C">
        <w:rPr>
          <w:rFonts w:cs="Simplified Arabic" w:hint="cs"/>
          <w:sz w:val="24"/>
          <w:szCs w:val="24"/>
          <w:rtl/>
        </w:rPr>
        <w:t>ال</w:t>
      </w:r>
      <w:r w:rsidRPr="00A31999">
        <w:rPr>
          <w:rFonts w:cs="Simplified Arabic"/>
          <w:sz w:val="24"/>
          <w:szCs w:val="24"/>
          <w:rtl/>
        </w:rPr>
        <w:t xml:space="preserve">سنوية </w:t>
      </w:r>
      <w:r w:rsidR="006C3F6C">
        <w:rPr>
          <w:rFonts w:cs="Simplified Arabic" w:hint="cs"/>
          <w:sz w:val="24"/>
          <w:szCs w:val="24"/>
          <w:rtl/>
        </w:rPr>
        <w:t xml:space="preserve">لاتحاد الشركات </w:t>
      </w:r>
      <w:r w:rsidRPr="00A31999">
        <w:rPr>
          <w:rFonts w:cs="Simplified Arabic"/>
          <w:sz w:val="24"/>
          <w:szCs w:val="24"/>
          <w:rtl/>
        </w:rPr>
        <w:t xml:space="preserve">عن السنوات السابقة للسنة التي يتم فيها تقديم العرض. وبالإضافة إلى ذلك، فإن مقدم </w:t>
      </w:r>
      <w:r w:rsidR="00240328" w:rsidRPr="00A31999">
        <w:rPr>
          <w:rFonts w:cs="Simplified Arabic" w:hint="cs"/>
          <w:sz w:val="24"/>
          <w:szCs w:val="24"/>
          <w:rtl/>
        </w:rPr>
        <w:t>العرض (الشركة)</w:t>
      </w:r>
      <w:r w:rsidRPr="00A31999">
        <w:rPr>
          <w:rFonts w:cs="Simplified Arabic"/>
          <w:sz w:val="24"/>
          <w:szCs w:val="24"/>
          <w:rtl/>
        </w:rPr>
        <w:t xml:space="preserve"> </w:t>
      </w:r>
      <w:r w:rsidR="00240328" w:rsidRPr="00A31999">
        <w:rPr>
          <w:rFonts w:cs="Simplified Arabic" w:hint="cs"/>
          <w:sz w:val="24"/>
          <w:szCs w:val="24"/>
          <w:rtl/>
        </w:rPr>
        <w:t>يجب ألا يكون</w:t>
      </w:r>
      <w:r w:rsidRPr="00A31999">
        <w:rPr>
          <w:rFonts w:cs="Simplified Arabic"/>
          <w:sz w:val="24"/>
          <w:szCs w:val="24"/>
          <w:rtl/>
        </w:rPr>
        <w:t xml:space="preserve"> </w:t>
      </w:r>
      <w:r w:rsidR="00240328" w:rsidRPr="00A31999">
        <w:rPr>
          <w:rFonts w:cs="Simplified Arabic" w:hint="cs"/>
          <w:sz w:val="24"/>
          <w:szCs w:val="24"/>
          <w:rtl/>
        </w:rPr>
        <w:t>مخالفا</w:t>
      </w:r>
      <w:r w:rsidR="00240328" w:rsidRPr="00A31999">
        <w:rPr>
          <w:rFonts w:cs="Simplified Arabic"/>
          <w:sz w:val="24"/>
          <w:szCs w:val="24"/>
          <w:rtl/>
        </w:rPr>
        <w:t xml:space="preserve"> </w:t>
      </w:r>
      <w:r w:rsidR="00240328" w:rsidRPr="00A31999">
        <w:rPr>
          <w:rFonts w:cs="Simplified Arabic" w:hint="cs"/>
          <w:sz w:val="24"/>
          <w:szCs w:val="24"/>
          <w:rtl/>
        </w:rPr>
        <w:t>ل</w:t>
      </w:r>
      <w:r w:rsidR="00240328" w:rsidRPr="00A31999">
        <w:rPr>
          <w:rFonts w:cs="Simplified Arabic"/>
          <w:sz w:val="24"/>
          <w:szCs w:val="24"/>
          <w:rtl/>
        </w:rPr>
        <w:t xml:space="preserve">لقانون </w:t>
      </w:r>
      <w:r w:rsidR="00240328" w:rsidRPr="00A31999">
        <w:rPr>
          <w:rFonts w:cs="Simplified Arabic" w:hint="cs"/>
          <w:sz w:val="24"/>
          <w:szCs w:val="24"/>
          <w:rtl/>
        </w:rPr>
        <w:t>أو</w:t>
      </w:r>
      <w:r w:rsidRPr="00A31999">
        <w:rPr>
          <w:rFonts w:cs="Simplified Arabic"/>
          <w:sz w:val="24"/>
          <w:szCs w:val="24"/>
          <w:rtl/>
        </w:rPr>
        <w:t xml:space="preserve"> يواجه تحذيرا قبل تسجيله كمخالف للقانون.</w:t>
      </w:r>
      <w:r w:rsidR="00336CC4" w:rsidRPr="00A31999">
        <w:rPr>
          <w:rFonts w:cs="Simplified Arabic" w:hint="cs"/>
          <w:sz w:val="24"/>
          <w:szCs w:val="24"/>
          <w:rtl/>
        </w:rPr>
        <w:t xml:space="preserve"> </w:t>
      </w:r>
    </w:p>
    <w:p w:rsidR="0000198E" w:rsidRPr="00A31999" w:rsidRDefault="004D0212" w:rsidP="0000198E">
      <w:pPr>
        <w:pStyle w:val="a3"/>
        <w:numPr>
          <w:ilvl w:val="1"/>
          <w:numId w:val="1"/>
        </w:numPr>
        <w:jc w:val="both"/>
        <w:rPr>
          <w:rFonts w:cs="Simplified Arabic"/>
          <w:sz w:val="24"/>
          <w:szCs w:val="24"/>
        </w:rPr>
      </w:pPr>
      <w:r w:rsidRPr="00A31999">
        <w:rPr>
          <w:rFonts w:cs="Simplified Arabic"/>
          <w:sz w:val="24"/>
          <w:szCs w:val="24"/>
          <w:rtl/>
        </w:rPr>
        <w:lastRenderedPageBreak/>
        <w:t xml:space="preserve">ضمان العطاء - يجب على مقدم العطاء إرفاق ضمان مصرفي غير </w:t>
      </w:r>
      <w:r w:rsidRPr="00A31999">
        <w:rPr>
          <w:rFonts w:cs="Simplified Arabic" w:hint="cs"/>
          <w:sz w:val="24"/>
          <w:szCs w:val="24"/>
          <w:rtl/>
        </w:rPr>
        <w:t>مرتبط</w:t>
      </w:r>
      <w:r w:rsidRPr="00A31999">
        <w:rPr>
          <w:rFonts w:cs="Simplified Arabic"/>
          <w:sz w:val="24"/>
          <w:szCs w:val="24"/>
          <w:rtl/>
        </w:rPr>
        <w:t xml:space="preserve"> وغير مشروط وغير مؤهل لعرضه، أو بدلا من ذلك، أمر </w:t>
      </w:r>
      <w:r w:rsidR="00FD002D" w:rsidRPr="00A31999">
        <w:rPr>
          <w:rFonts w:cs="Simplified Arabic" w:hint="cs"/>
          <w:sz w:val="24"/>
          <w:szCs w:val="24"/>
          <w:rtl/>
        </w:rPr>
        <w:t>تعويض</w:t>
      </w:r>
      <w:r w:rsidRPr="00A31999">
        <w:rPr>
          <w:rFonts w:cs="Simplified Arabic"/>
          <w:sz w:val="24"/>
          <w:szCs w:val="24"/>
          <w:rtl/>
        </w:rPr>
        <w:t xml:space="preserve"> (لمؤسسات التعليم العالي المدرجة في الميزانية من قبل لجنة البرنامج والميزانية</w:t>
      </w:r>
      <w:r w:rsidR="00FD002D" w:rsidRPr="00A31999">
        <w:rPr>
          <w:rFonts w:cs="Simplified Arabic" w:hint="cs"/>
          <w:sz w:val="24"/>
          <w:szCs w:val="24"/>
          <w:rtl/>
        </w:rPr>
        <w:t xml:space="preserve"> </w:t>
      </w:r>
      <w:r w:rsidR="00FD002D" w:rsidRPr="00A31999">
        <w:rPr>
          <w:rFonts w:cs="Simplified Arabic"/>
          <w:sz w:val="24"/>
          <w:szCs w:val="24"/>
        </w:rPr>
        <w:t>PBC</w:t>
      </w:r>
      <w:r w:rsidRPr="00A31999">
        <w:rPr>
          <w:rFonts w:cs="Simplified Arabic"/>
          <w:sz w:val="24"/>
          <w:szCs w:val="24"/>
          <w:rtl/>
        </w:rPr>
        <w:t xml:space="preserve">) بمبلغ 20،000 </w:t>
      </w:r>
      <w:r w:rsidR="00FD002D" w:rsidRPr="00A31999">
        <w:rPr>
          <w:rFonts w:cs="Simplified Arabic" w:hint="cs"/>
          <w:sz w:val="24"/>
          <w:szCs w:val="24"/>
          <w:rtl/>
        </w:rPr>
        <w:t>شيكل</w:t>
      </w:r>
      <w:r w:rsidR="00FD002D" w:rsidRPr="00A31999">
        <w:rPr>
          <w:rFonts w:cs="Simplified Arabic"/>
          <w:sz w:val="24"/>
          <w:szCs w:val="24"/>
          <w:rtl/>
        </w:rPr>
        <w:t xml:space="preserve"> إسرائيلي باسم مقدم العرض</w:t>
      </w:r>
      <w:r w:rsidR="00FD002D" w:rsidRPr="00A31999">
        <w:rPr>
          <w:rFonts w:cs="Simplified Arabic" w:hint="cs"/>
          <w:sz w:val="24"/>
          <w:szCs w:val="24"/>
          <w:rtl/>
        </w:rPr>
        <w:t xml:space="preserve"> في الملحق</w:t>
      </w:r>
      <w:r w:rsidRPr="00A31999">
        <w:rPr>
          <w:rFonts w:cs="Simplified Arabic"/>
          <w:sz w:val="24"/>
          <w:szCs w:val="24"/>
          <w:rtl/>
        </w:rPr>
        <w:t xml:space="preserve"> </w:t>
      </w:r>
      <w:r w:rsidRPr="00A31999">
        <w:rPr>
          <w:rFonts w:cs="Simplified Arabic"/>
          <w:sz w:val="24"/>
          <w:szCs w:val="24"/>
        </w:rPr>
        <w:t>B9 / B10</w:t>
      </w:r>
      <w:r w:rsidRPr="00A31999">
        <w:rPr>
          <w:rFonts w:cs="Simplified Arabic"/>
          <w:sz w:val="24"/>
          <w:szCs w:val="24"/>
          <w:rtl/>
        </w:rPr>
        <w:t xml:space="preserve"> (على التوالي) ووفقا للمبلغ ووفقا للصيغة المذكورة هناك. وستتم إعادة هذا الضمان / التعويض المقطوع إلى مقدمي العروض الذين </w:t>
      </w:r>
      <w:r w:rsidR="0000198E" w:rsidRPr="00A31999">
        <w:rPr>
          <w:rFonts w:cs="Simplified Arabic"/>
          <w:sz w:val="24"/>
          <w:szCs w:val="24"/>
          <w:rtl/>
        </w:rPr>
        <w:t>ل</w:t>
      </w:r>
      <w:r w:rsidR="0000198E" w:rsidRPr="00A31999">
        <w:rPr>
          <w:rFonts w:cs="Simplified Arabic" w:hint="cs"/>
          <w:sz w:val="24"/>
          <w:szCs w:val="24"/>
          <w:rtl/>
        </w:rPr>
        <w:t>م</w:t>
      </w:r>
      <w:r w:rsidRPr="00A31999">
        <w:rPr>
          <w:rFonts w:cs="Simplified Arabic"/>
          <w:sz w:val="24"/>
          <w:szCs w:val="24"/>
          <w:rtl/>
        </w:rPr>
        <w:t xml:space="preserve"> يفوزوا في </w:t>
      </w:r>
      <w:r w:rsidR="0000198E" w:rsidRPr="00A31999">
        <w:rPr>
          <w:rFonts w:cs="Simplified Arabic" w:hint="cs"/>
          <w:sz w:val="24"/>
          <w:szCs w:val="24"/>
          <w:rtl/>
        </w:rPr>
        <w:t>العطاء</w:t>
      </w:r>
      <w:r w:rsidRPr="00A31999">
        <w:rPr>
          <w:rFonts w:cs="Simplified Arabic"/>
          <w:sz w:val="24"/>
          <w:szCs w:val="24"/>
          <w:rtl/>
        </w:rPr>
        <w:t xml:space="preserve">. </w:t>
      </w:r>
      <w:r w:rsidR="0000198E" w:rsidRPr="00A31999">
        <w:rPr>
          <w:rFonts w:cs="Simplified Arabic" w:hint="cs"/>
          <w:sz w:val="24"/>
          <w:szCs w:val="24"/>
          <w:rtl/>
        </w:rPr>
        <w:t>وسيقوم</w:t>
      </w:r>
      <w:r w:rsidRPr="00A31999">
        <w:rPr>
          <w:rFonts w:cs="Simplified Arabic"/>
          <w:sz w:val="24"/>
          <w:szCs w:val="24"/>
          <w:rtl/>
        </w:rPr>
        <w:t xml:space="preserve"> مقدم العرض الذي يفوز </w:t>
      </w:r>
      <w:r w:rsidR="0000198E" w:rsidRPr="00A31999">
        <w:rPr>
          <w:rFonts w:cs="Simplified Arabic" w:hint="cs"/>
          <w:sz w:val="24"/>
          <w:szCs w:val="24"/>
          <w:rtl/>
        </w:rPr>
        <w:t>بالعطاء</w:t>
      </w:r>
      <w:r w:rsidR="0000198E" w:rsidRPr="00A31999">
        <w:rPr>
          <w:rFonts w:cs="Simplified Arabic"/>
          <w:sz w:val="24"/>
          <w:szCs w:val="24"/>
          <w:rtl/>
        </w:rPr>
        <w:t xml:space="preserve"> </w:t>
      </w:r>
      <w:r w:rsidR="0000198E" w:rsidRPr="00A31999">
        <w:rPr>
          <w:rFonts w:cs="Simplified Arabic" w:hint="cs"/>
          <w:sz w:val="24"/>
          <w:szCs w:val="24"/>
          <w:rtl/>
        </w:rPr>
        <w:t>باستبدال</w:t>
      </w:r>
      <w:r w:rsidR="0000198E" w:rsidRPr="00A31999">
        <w:rPr>
          <w:rFonts w:cs="Simplified Arabic"/>
          <w:sz w:val="24"/>
          <w:szCs w:val="24"/>
          <w:rtl/>
        </w:rPr>
        <w:t xml:space="preserve"> هذا الضمان</w:t>
      </w:r>
      <w:r w:rsidRPr="00A31999">
        <w:rPr>
          <w:rFonts w:cs="Simplified Arabic"/>
          <w:sz w:val="24"/>
          <w:szCs w:val="24"/>
          <w:rtl/>
        </w:rPr>
        <w:t xml:space="preserve"> </w:t>
      </w:r>
      <w:r w:rsidR="0000198E" w:rsidRPr="00A31999">
        <w:rPr>
          <w:rFonts w:cs="Simplified Arabic" w:hint="cs"/>
          <w:sz w:val="24"/>
          <w:szCs w:val="24"/>
          <w:rtl/>
        </w:rPr>
        <w:t>ب</w:t>
      </w:r>
      <w:r w:rsidRPr="00A31999">
        <w:rPr>
          <w:rFonts w:cs="Simplified Arabic"/>
          <w:sz w:val="24"/>
          <w:szCs w:val="24"/>
          <w:rtl/>
        </w:rPr>
        <w:t xml:space="preserve">ضمان </w:t>
      </w:r>
      <w:r w:rsidR="0000198E" w:rsidRPr="00A31999">
        <w:rPr>
          <w:rFonts w:cs="Simplified Arabic" w:hint="cs"/>
          <w:sz w:val="24"/>
          <w:szCs w:val="24"/>
          <w:rtl/>
        </w:rPr>
        <w:t>ل</w:t>
      </w:r>
      <w:r w:rsidRPr="00A31999">
        <w:rPr>
          <w:rFonts w:cs="Simplified Arabic"/>
          <w:sz w:val="24"/>
          <w:szCs w:val="24"/>
          <w:rtl/>
        </w:rPr>
        <w:t>تنفيذ العقد على النحو المطلوب أدناه.</w:t>
      </w:r>
      <w:r w:rsidR="00D17E1A" w:rsidRPr="00A31999">
        <w:rPr>
          <w:rFonts w:cs="Simplified Arabic" w:hint="cs"/>
          <w:sz w:val="24"/>
          <w:szCs w:val="24"/>
          <w:rtl/>
        </w:rPr>
        <w:t xml:space="preserve"> </w:t>
      </w:r>
    </w:p>
    <w:p w:rsidR="0000198E" w:rsidRPr="00A31999" w:rsidRDefault="0000198E" w:rsidP="0000198E">
      <w:pPr>
        <w:pStyle w:val="a3"/>
        <w:numPr>
          <w:ilvl w:val="1"/>
          <w:numId w:val="1"/>
        </w:numPr>
        <w:jc w:val="both"/>
        <w:rPr>
          <w:rFonts w:cs="Simplified Arabic"/>
          <w:sz w:val="24"/>
          <w:szCs w:val="24"/>
        </w:rPr>
      </w:pPr>
      <w:r w:rsidRPr="00A31999">
        <w:rPr>
          <w:rFonts w:cs="Simplified Arabic" w:hint="cs"/>
          <w:sz w:val="24"/>
          <w:szCs w:val="24"/>
          <w:u w:val="single"/>
          <w:rtl/>
        </w:rPr>
        <w:t xml:space="preserve">شروط الحد الأدنى لمقدم العرض </w:t>
      </w:r>
    </w:p>
    <w:p w:rsidR="00545DE9" w:rsidRPr="00A31999" w:rsidRDefault="0000198E" w:rsidP="0000198E">
      <w:pPr>
        <w:ind w:left="720"/>
        <w:jc w:val="both"/>
        <w:rPr>
          <w:rFonts w:cs="Simplified Arabic"/>
          <w:sz w:val="24"/>
          <w:szCs w:val="24"/>
          <w:rtl/>
        </w:rPr>
      </w:pPr>
      <w:r w:rsidRPr="00A31999">
        <w:rPr>
          <w:rFonts w:cs="Simplified Arabic" w:hint="cs"/>
          <w:sz w:val="24"/>
          <w:szCs w:val="24"/>
          <w:rtl/>
        </w:rPr>
        <w:t xml:space="preserve">خلال السنوات الخمس الماضية كان مقدم العرض يتمتع بخبرة في إجراء البحوث العلمية حول التكنولوجيا في نطاق (ثلاث) دراسات على الأقل مع كون النطاق المالي لكل دراسة من الدراسات أجريت </w:t>
      </w:r>
      <w:r w:rsidR="00545DE9" w:rsidRPr="00A31999">
        <w:rPr>
          <w:rFonts w:cs="Simplified Arabic" w:hint="cs"/>
          <w:sz w:val="24"/>
          <w:szCs w:val="24"/>
          <w:rtl/>
        </w:rPr>
        <w:t>على الأقل 100،000 شيكل.</w:t>
      </w:r>
    </w:p>
    <w:p w:rsidR="00545DE9" w:rsidRPr="00A31999" w:rsidRDefault="00545DE9" w:rsidP="00545DE9">
      <w:pPr>
        <w:pStyle w:val="a3"/>
        <w:numPr>
          <w:ilvl w:val="1"/>
          <w:numId w:val="1"/>
        </w:numPr>
        <w:jc w:val="both"/>
        <w:rPr>
          <w:rFonts w:cs="Simplified Arabic"/>
          <w:sz w:val="24"/>
          <w:szCs w:val="24"/>
        </w:rPr>
      </w:pPr>
      <w:r w:rsidRPr="00A31999">
        <w:rPr>
          <w:rFonts w:cs="Simplified Arabic"/>
          <w:sz w:val="24"/>
          <w:szCs w:val="24"/>
          <w:u w:val="single"/>
          <w:rtl/>
        </w:rPr>
        <w:t>شروط الحد الأدنى لفريق البحث نيابة عن مقدم العرض</w:t>
      </w:r>
      <w:r w:rsidRPr="00A31999">
        <w:rPr>
          <w:rFonts w:cs="Simplified Arabic"/>
          <w:sz w:val="24"/>
          <w:szCs w:val="24"/>
          <w:rtl/>
        </w:rPr>
        <w:t>:</w:t>
      </w:r>
    </w:p>
    <w:p w:rsidR="00EC1AC4" w:rsidRPr="00A31999" w:rsidRDefault="00545DE9" w:rsidP="00545DE9">
      <w:pPr>
        <w:pStyle w:val="a3"/>
        <w:numPr>
          <w:ilvl w:val="2"/>
          <w:numId w:val="1"/>
        </w:numPr>
        <w:jc w:val="both"/>
        <w:rPr>
          <w:rFonts w:cs="Simplified Arabic"/>
          <w:sz w:val="24"/>
          <w:szCs w:val="24"/>
        </w:rPr>
      </w:pPr>
      <w:r w:rsidRPr="00A31999">
        <w:rPr>
          <w:rFonts w:cs="Simplified Arabic" w:hint="cs"/>
          <w:sz w:val="24"/>
          <w:szCs w:val="24"/>
          <w:rtl/>
        </w:rPr>
        <w:t xml:space="preserve">أن يكون حاصلا على درجة الماجستير في واحد على الأقل من المواضيع العلمية أو الهندسية من مؤسسة أكاديمية معترف بها من قبل مجلس التعليم العالي. ويجب على من يحمل شهادة أكاديمية من الخارج أن يرفق شهادة من قسم تقييم الشهادات </w:t>
      </w:r>
      <w:r w:rsidR="00EC1AC4" w:rsidRPr="00A31999">
        <w:rPr>
          <w:rFonts w:cs="Simplified Arabic" w:hint="cs"/>
          <w:sz w:val="24"/>
          <w:szCs w:val="24"/>
          <w:rtl/>
        </w:rPr>
        <w:t xml:space="preserve">الأكاديمية من الخارج في وزارة التربية والتعليم. </w:t>
      </w:r>
    </w:p>
    <w:p w:rsidR="00545DE9" w:rsidRPr="00A31999" w:rsidRDefault="00EC1AC4" w:rsidP="00545DE9">
      <w:pPr>
        <w:pStyle w:val="a3"/>
        <w:numPr>
          <w:ilvl w:val="2"/>
          <w:numId w:val="1"/>
        </w:numPr>
        <w:jc w:val="both"/>
        <w:rPr>
          <w:rFonts w:cs="Simplified Arabic"/>
          <w:sz w:val="24"/>
          <w:szCs w:val="24"/>
        </w:rPr>
      </w:pPr>
      <w:r w:rsidRPr="00A31999">
        <w:rPr>
          <w:rFonts w:cs="Simplified Arabic" w:hint="cs"/>
          <w:sz w:val="24"/>
          <w:szCs w:val="24"/>
          <w:rtl/>
        </w:rPr>
        <w:t xml:space="preserve">أن يكون </w:t>
      </w:r>
      <w:r w:rsidRPr="00A31999">
        <w:rPr>
          <w:rFonts w:cs="Simplified Arabic"/>
          <w:sz w:val="24"/>
          <w:szCs w:val="24"/>
          <w:rtl/>
        </w:rPr>
        <w:t>لديه خبرة في السنوات الخمس الماضية في إدارة دراستين علميتين عن التكنولوجيا، حيث النطاق المالي لكل من الدراسات التي أجريت لا يقل عن 100،000 شيكل.</w:t>
      </w:r>
      <w:r w:rsidR="00545DE9" w:rsidRPr="00A31999">
        <w:rPr>
          <w:rFonts w:cs="Simplified Arabic" w:hint="cs"/>
          <w:sz w:val="24"/>
          <w:szCs w:val="24"/>
          <w:rtl/>
        </w:rPr>
        <w:t xml:space="preserve"> </w:t>
      </w:r>
    </w:p>
    <w:p w:rsidR="00EC1AC4" w:rsidRPr="00A31999" w:rsidRDefault="00EC1AC4" w:rsidP="00EC1AC4">
      <w:pPr>
        <w:pStyle w:val="a3"/>
        <w:numPr>
          <w:ilvl w:val="1"/>
          <w:numId w:val="1"/>
        </w:numPr>
        <w:jc w:val="both"/>
        <w:rPr>
          <w:rFonts w:cs="Simplified Arabic"/>
          <w:sz w:val="24"/>
          <w:szCs w:val="24"/>
          <w:u w:val="single"/>
        </w:rPr>
      </w:pPr>
      <w:r w:rsidRPr="00A31999">
        <w:rPr>
          <w:rFonts w:cs="Simplified Arabic"/>
          <w:sz w:val="24"/>
          <w:szCs w:val="24"/>
          <w:u w:val="single"/>
          <w:rtl/>
        </w:rPr>
        <w:t xml:space="preserve">شروط الحد الأدنى </w:t>
      </w:r>
      <w:r w:rsidRPr="00A31999">
        <w:rPr>
          <w:rFonts w:cs="Simplified Arabic" w:hint="cs"/>
          <w:sz w:val="24"/>
          <w:szCs w:val="24"/>
          <w:u w:val="single"/>
          <w:rtl/>
        </w:rPr>
        <w:t>لباحث</w:t>
      </w:r>
      <w:r w:rsidRPr="00A31999">
        <w:rPr>
          <w:rFonts w:cs="Simplified Arabic"/>
          <w:sz w:val="24"/>
          <w:szCs w:val="24"/>
          <w:u w:val="single"/>
          <w:rtl/>
        </w:rPr>
        <w:t xml:space="preserve"> </w:t>
      </w:r>
      <w:r w:rsidRPr="00A31999">
        <w:rPr>
          <w:rFonts w:cs="Simplified Arabic" w:hint="cs"/>
          <w:sz w:val="24"/>
          <w:szCs w:val="24"/>
          <w:u w:val="single"/>
          <w:rtl/>
        </w:rPr>
        <w:t>آخر</w:t>
      </w:r>
      <w:r w:rsidRPr="00A31999">
        <w:rPr>
          <w:rFonts w:cs="Simplified Arabic"/>
          <w:sz w:val="24"/>
          <w:szCs w:val="24"/>
          <w:u w:val="single"/>
          <w:rtl/>
        </w:rPr>
        <w:t xml:space="preserve"> (على الأقل) نيابة عن مقدم العرض</w:t>
      </w:r>
      <w:r w:rsidRPr="00A31999">
        <w:rPr>
          <w:rFonts w:cs="Simplified Arabic"/>
          <w:sz w:val="24"/>
          <w:szCs w:val="24"/>
          <w:rtl/>
        </w:rPr>
        <w:t>:</w:t>
      </w:r>
    </w:p>
    <w:p w:rsidR="00EC1AC4" w:rsidRPr="00A31999" w:rsidRDefault="00EC1AC4" w:rsidP="00EC1AC4">
      <w:pPr>
        <w:pStyle w:val="a3"/>
        <w:numPr>
          <w:ilvl w:val="2"/>
          <w:numId w:val="1"/>
        </w:numPr>
        <w:jc w:val="both"/>
        <w:rPr>
          <w:rFonts w:cs="Simplified Arabic"/>
          <w:sz w:val="24"/>
          <w:szCs w:val="24"/>
        </w:rPr>
      </w:pPr>
      <w:r w:rsidRPr="00A31999">
        <w:rPr>
          <w:rFonts w:cs="Simplified Arabic" w:hint="cs"/>
          <w:sz w:val="24"/>
          <w:szCs w:val="24"/>
          <w:rtl/>
        </w:rPr>
        <w:t xml:space="preserve">أن يكون حاصلا على درجة البكالوريوس في واحد أو أكثر على الأقل من العلوم الطبيعية أو في الهندسة من مؤسسة أكاديمية معترف بها من قبل مجلس التعليم العالي. ويجب على من يحمل شهادة أكاديمية من الخارج أن يرفق شهادة من قسم تقييم الشهادات الأكاديمية من الخارج في وزارة التربية والتعليم. </w:t>
      </w:r>
    </w:p>
    <w:p w:rsidR="00EC1AC4" w:rsidRDefault="00EC1AC4" w:rsidP="002676DA">
      <w:pPr>
        <w:pStyle w:val="a3"/>
        <w:numPr>
          <w:ilvl w:val="2"/>
          <w:numId w:val="1"/>
        </w:numPr>
        <w:jc w:val="both"/>
        <w:rPr>
          <w:rFonts w:cs="Simplified Arabic"/>
          <w:sz w:val="24"/>
          <w:szCs w:val="24"/>
        </w:rPr>
      </w:pPr>
      <w:r w:rsidRPr="00A31999">
        <w:rPr>
          <w:rFonts w:cs="Simplified Arabic" w:hint="cs"/>
          <w:sz w:val="24"/>
          <w:szCs w:val="24"/>
          <w:rtl/>
        </w:rPr>
        <w:t xml:space="preserve">أن يكون </w:t>
      </w:r>
      <w:r w:rsidRPr="00A31999">
        <w:rPr>
          <w:rFonts w:cs="Simplified Arabic"/>
          <w:sz w:val="24"/>
          <w:szCs w:val="24"/>
          <w:rtl/>
        </w:rPr>
        <w:t xml:space="preserve">لديه خبرة في السنوات الخمس الماضية في </w:t>
      </w:r>
      <w:r w:rsidRPr="00A31999">
        <w:rPr>
          <w:rFonts w:cs="Simplified Arabic" w:hint="cs"/>
          <w:sz w:val="24"/>
          <w:szCs w:val="24"/>
          <w:rtl/>
        </w:rPr>
        <w:t>أداء بحث واحد على الأقل</w:t>
      </w:r>
      <w:r w:rsidR="004464D9" w:rsidRPr="00A31999">
        <w:rPr>
          <w:rFonts w:cs="Simplified Arabic"/>
          <w:sz w:val="24"/>
          <w:szCs w:val="24"/>
          <w:rtl/>
        </w:rPr>
        <w:t>، حيث</w:t>
      </w:r>
      <w:r w:rsidR="004464D9" w:rsidRPr="00A31999">
        <w:rPr>
          <w:rFonts w:cs="Simplified Arabic" w:hint="cs"/>
          <w:sz w:val="24"/>
          <w:szCs w:val="24"/>
          <w:rtl/>
        </w:rPr>
        <w:t xml:space="preserve"> الجدوى التكنولوجية</w:t>
      </w:r>
      <w:r w:rsidR="004464D9" w:rsidRPr="00A31999">
        <w:rPr>
          <w:rFonts w:cs="Simplified Arabic"/>
          <w:sz w:val="24"/>
          <w:szCs w:val="24"/>
          <w:rtl/>
        </w:rPr>
        <w:t xml:space="preserve"> لا </w:t>
      </w:r>
      <w:r w:rsidR="004464D9" w:rsidRPr="00A31999">
        <w:rPr>
          <w:rFonts w:cs="Simplified Arabic" w:hint="cs"/>
          <w:sz w:val="24"/>
          <w:szCs w:val="24"/>
          <w:rtl/>
        </w:rPr>
        <w:t>ت</w:t>
      </w:r>
      <w:r w:rsidRPr="00A31999">
        <w:rPr>
          <w:rFonts w:cs="Simplified Arabic"/>
          <w:sz w:val="24"/>
          <w:szCs w:val="24"/>
          <w:rtl/>
        </w:rPr>
        <w:t>قل عن 100،000 شيكل</w:t>
      </w:r>
      <w:r w:rsidR="004464D9" w:rsidRPr="00A31999">
        <w:rPr>
          <w:rFonts w:cs="Simplified Arabic" w:hint="cs"/>
          <w:sz w:val="24"/>
          <w:szCs w:val="24"/>
          <w:rtl/>
        </w:rPr>
        <w:t xml:space="preserve"> على الأقل</w:t>
      </w:r>
      <w:r w:rsidRPr="00A31999">
        <w:rPr>
          <w:rFonts w:cs="Simplified Arabic"/>
          <w:sz w:val="24"/>
          <w:szCs w:val="24"/>
          <w:rtl/>
        </w:rPr>
        <w:t>.</w:t>
      </w:r>
      <w:r w:rsidRPr="00A31999">
        <w:rPr>
          <w:rFonts w:cs="Simplified Arabic" w:hint="cs"/>
          <w:sz w:val="24"/>
          <w:szCs w:val="24"/>
          <w:rtl/>
        </w:rPr>
        <w:t xml:space="preserve"> </w:t>
      </w:r>
    </w:p>
    <w:p w:rsidR="002676DA" w:rsidRPr="002676DA" w:rsidRDefault="002676DA" w:rsidP="002676DA">
      <w:pPr>
        <w:jc w:val="both"/>
        <w:rPr>
          <w:rFonts w:cs="Simplified Arabic"/>
          <w:sz w:val="24"/>
          <w:szCs w:val="24"/>
          <w:rtl/>
        </w:rPr>
      </w:pPr>
    </w:p>
    <w:p w:rsidR="00A31999" w:rsidRPr="00A31999" w:rsidRDefault="004464D9" w:rsidP="004464D9">
      <w:pPr>
        <w:jc w:val="both"/>
        <w:rPr>
          <w:rFonts w:cs="Simplified Arabic"/>
          <w:sz w:val="24"/>
          <w:szCs w:val="24"/>
          <w:rtl/>
        </w:rPr>
      </w:pPr>
      <w:r w:rsidRPr="00A31999">
        <w:rPr>
          <w:rFonts w:cs="Simplified Arabic" w:hint="cs"/>
          <w:sz w:val="24"/>
          <w:szCs w:val="24"/>
          <w:rtl/>
        </w:rPr>
        <w:t>الموعد النهائي لتقديم العروض هو يوم الأربعاء 2017/06/21 وحتى الساعة 12:00 قبل منتصف اليوم، وسيتم تقديم العروض "لصندوق العطاءات" في وزارة العلوم والتكنولوجيا، شارع كليرمونت-</w:t>
      </w:r>
      <w:proofErr w:type="spellStart"/>
      <w:r w:rsidRPr="00A31999">
        <w:rPr>
          <w:rFonts w:cs="Simplified Arabic" w:hint="cs"/>
          <w:sz w:val="24"/>
          <w:szCs w:val="24"/>
          <w:rtl/>
        </w:rPr>
        <w:t>غانيو</w:t>
      </w:r>
      <w:proofErr w:type="spellEnd"/>
      <w:r w:rsidRPr="00A31999">
        <w:rPr>
          <w:rFonts w:cs="Simplified Arabic" w:hint="cs"/>
          <w:sz w:val="24"/>
          <w:szCs w:val="24"/>
          <w:rtl/>
        </w:rPr>
        <w:t xml:space="preserve">، كريات بيغن، مجمع الحكومة الشرقي، القدس، مبنى </w:t>
      </w:r>
      <w:r w:rsidRPr="00A31999">
        <w:rPr>
          <w:rFonts w:cs="Simplified Arabic"/>
          <w:sz w:val="24"/>
          <w:szCs w:val="24"/>
        </w:rPr>
        <w:t>C</w:t>
      </w:r>
      <w:r w:rsidRPr="00A31999">
        <w:rPr>
          <w:rFonts w:cs="Simplified Arabic" w:hint="cs"/>
          <w:sz w:val="24"/>
          <w:szCs w:val="24"/>
          <w:rtl/>
        </w:rPr>
        <w:t>، الطاب</w:t>
      </w:r>
      <w:r w:rsidR="00A31999" w:rsidRPr="00A31999">
        <w:rPr>
          <w:rFonts w:cs="Simplified Arabic" w:hint="cs"/>
          <w:sz w:val="24"/>
          <w:szCs w:val="24"/>
          <w:rtl/>
        </w:rPr>
        <w:t>ق الثالث، بجوار الغرفة رقم 302. ولن يتم مناقشة العروض التي تصل إلى الوزارة بعد هذا التاريخ.</w:t>
      </w:r>
    </w:p>
    <w:p w:rsidR="00A31999" w:rsidRPr="00A31999" w:rsidRDefault="00A31999" w:rsidP="00A31999">
      <w:pPr>
        <w:jc w:val="both"/>
        <w:rPr>
          <w:rFonts w:cs="Simplified Arabic"/>
          <w:sz w:val="24"/>
          <w:szCs w:val="24"/>
          <w:rtl/>
        </w:rPr>
      </w:pPr>
      <w:r w:rsidRPr="00A31999">
        <w:rPr>
          <w:rFonts w:cs="Simplified Arabic" w:hint="cs"/>
          <w:sz w:val="24"/>
          <w:szCs w:val="24"/>
          <w:rtl/>
        </w:rPr>
        <w:t xml:space="preserve">تنشر الوثائق الكاملة للعطاء على الموقع الإلكتروني للوزارة على العنوان التالي: </w:t>
      </w:r>
      <w:hyperlink r:id="rId6" w:history="1">
        <w:r w:rsidRPr="00A31999">
          <w:rPr>
            <w:rStyle w:val="Hyperlink"/>
            <w:rFonts w:cs="Simplified Arabic"/>
            <w:sz w:val="24"/>
            <w:szCs w:val="24"/>
          </w:rPr>
          <w:t>www.most.gov.il</w:t>
        </w:r>
      </w:hyperlink>
      <w:r w:rsidRPr="00A31999">
        <w:rPr>
          <w:rFonts w:cs="Simplified Arabic" w:hint="cs"/>
          <w:sz w:val="24"/>
          <w:szCs w:val="24"/>
          <w:rtl/>
        </w:rPr>
        <w:t xml:space="preserve">. </w:t>
      </w:r>
    </w:p>
    <w:p w:rsidR="00E21498" w:rsidRDefault="00A31999" w:rsidP="00A31999">
      <w:pPr>
        <w:jc w:val="both"/>
        <w:rPr>
          <w:rtl/>
        </w:rPr>
      </w:pPr>
      <w:r>
        <w:rPr>
          <w:rFonts w:cs="Simplified Arabic" w:hint="cs"/>
          <w:sz w:val="24"/>
          <w:szCs w:val="24"/>
          <w:rtl/>
        </w:rPr>
        <w:lastRenderedPageBreak/>
        <w:t xml:space="preserve">ينبغي توجيه الأسئلة التوضيحية خطيا إلى السيدة </w:t>
      </w:r>
      <w:proofErr w:type="spellStart"/>
      <w:r>
        <w:rPr>
          <w:rFonts w:cs="Simplified Arabic" w:hint="cs"/>
          <w:sz w:val="24"/>
          <w:szCs w:val="24"/>
          <w:rtl/>
        </w:rPr>
        <w:t>راشيلي</w:t>
      </w:r>
      <w:proofErr w:type="spellEnd"/>
      <w:r>
        <w:rPr>
          <w:rFonts w:cs="Simplified Arabic" w:hint="cs"/>
          <w:sz w:val="24"/>
          <w:szCs w:val="24"/>
          <w:rtl/>
        </w:rPr>
        <w:t xml:space="preserve"> هدار عبر البريد الإلكتروني: </w:t>
      </w:r>
      <w:hyperlink r:id="rId7" w:history="1">
        <w:r w:rsidR="00E21498" w:rsidRPr="00B54EB7">
          <w:rPr>
            <w:rStyle w:val="Hyperlink"/>
            <w:rFonts w:ascii="Arial" w:hAnsi="Arial"/>
          </w:rPr>
          <w:t>Rachelr@most.gov.il</w:t>
        </w:r>
      </w:hyperlink>
    </w:p>
    <w:p w:rsidR="00E21498" w:rsidRDefault="00E21498" w:rsidP="00A31999">
      <w:pPr>
        <w:jc w:val="both"/>
        <w:rPr>
          <w:rFonts w:cs="Simplified Arabic"/>
          <w:sz w:val="24"/>
          <w:szCs w:val="24"/>
          <w:rtl/>
        </w:rPr>
      </w:pPr>
      <w:r>
        <w:rPr>
          <w:rFonts w:cs="Simplified Arabic" w:hint="cs"/>
          <w:sz w:val="24"/>
          <w:szCs w:val="24"/>
          <w:rtl/>
        </w:rPr>
        <w:t xml:space="preserve">بحلول يوم الأربعاء 2017/06/07 تمام الساعة 15:00، وسيتم الرد على الطلبات كتابة فقط. </w:t>
      </w:r>
    </w:p>
    <w:p w:rsidR="00E21498" w:rsidRPr="00E21498" w:rsidRDefault="00E21498" w:rsidP="00E21498">
      <w:pPr>
        <w:spacing w:line="240" w:lineRule="auto"/>
        <w:jc w:val="both"/>
        <w:rPr>
          <w:rFonts w:ascii="Simplified Arabic" w:hAnsi="Simplified Arabic" w:cs="Simplified Arabic"/>
          <w:b/>
          <w:bCs/>
          <w:sz w:val="24"/>
          <w:szCs w:val="24"/>
          <w:u w:val="single"/>
          <w:rtl/>
        </w:rPr>
      </w:pPr>
      <w:r w:rsidRPr="00E21498">
        <w:rPr>
          <w:rFonts w:ascii="Simplified Arabic" w:hAnsi="Simplified Arabic" w:cs="Simplified Arabic" w:hint="cs"/>
          <w:b/>
          <w:bCs/>
          <w:sz w:val="24"/>
          <w:szCs w:val="24"/>
          <w:u w:val="single"/>
          <w:rtl/>
        </w:rPr>
        <w:t xml:space="preserve">في حالة وجود </w:t>
      </w:r>
      <w:r>
        <w:rPr>
          <w:rFonts w:ascii="Simplified Arabic" w:hAnsi="Simplified Arabic" w:cs="Simplified Arabic" w:hint="cs"/>
          <w:b/>
          <w:bCs/>
          <w:sz w:val="24"/>
          <w:szCs w:val="24"/>
          <w:u w:val="single"/>
          <w:rtl/>
        </w:rPr>
        <w:t>تعارض</w:t>
      </w:r>
      <w:r w:rsidRPr="00E21498">
        <w:rPr>
          <w:rFonts w:ascii="Simplified Arabic" w:hAnsi="Simplified Arabic" w:cs="Simplified Arabic" w:hint="cs"/>
          <w:b/>
          <w:bCs/>
          <w:sz w:val="24"/>
          <w:szCs w:val="24"/>
          <w:u w:val="single"/>
          <w:rtl/>
        </w:rPr>
        <w:t xml:space="preserve"> أو تنا</w:t>
      </w:r>
      <w:r>
        <w:rPr>
          <w:rFonts w:ascii="Simplified Arabic" w:hAnsi="Simplified Arabic" w:cs="Simplified Arabic" w:hint="cs"/>
          <w:b/>
          <w:bCs/>
          <w:sz w:val="24"/>
          <w:szCs w:val="24"/>
          <w:u w:val="single"/>
          <w:rtl/>
        </w:rPr>
        <w:t xml:space="preserve">قض بين صيغة هذا الإعلان </w:t>
      </w:r>
      <w:proofErr w:type="gramStart"/>
      <w:r>
        <w:rPr>
          <w:rFonts w:ascii="Simplified Arabic" w:hAnsi="Simplified Arabic" w:cs="Simplified Arabic" w:hint="cs"/>
          <w:b/>
          <w:bCs/>
          <w:sz w:val="24"/>
          <w:szCs w:val="24"/>
          <w:u w:val="single"/>
          <w:rtl/>
        </w:rPr>
        <w:t>و بين</w:t>
      </w:r>
      <w:proofErr w:type="gramEnd"/>
      <w:r>
        <w:rPr>
          <w:rFonts w:ascii="Simplified Arabic" w:hAnsi="Simplified Arabic" w:cs="Simplified Arabic" w:hint="cs"/>
          <w:b/>
          <w:bCs/>
          <w:sz w:val="24"/>
          <w:szCs w:val="24"/>
          <w:u w:val="single"/>
          <w:rtl/>
        </w:rPr>
        <w:t xml:space="preserve"> </w:t>
      </w:r>
      <w:r w:rsidRPr="00E21498">
        <w:rPr>
          <w:rFonts w:ascii="Simplified Arabic" w:hAnsi="Simplified Arabic" w:cs="Simplified Arabic" w:hint="cs"/>
          <w:b/>
          <w:bCs/>
          <w:sz w:val="24"/>
          <w:szCs w:val="24"/>
          <w:u w:val="single"/>
          <w:rtl/>
        </w:rPr>
        <w:t>صيغة</w:t>
      </w:r>
      <w:r>
        <w:rPr>
          <w:rFonts w:ascii="Simplified Arabic" w:hAnsi="Simplified Arabic" w:cs="Simplified Arabic" w:hint="cs"/>
          <w:b/>
          <w:bCs/>
          <w:sz w:val="24"/>
          <w:szCs w:val="24"/>
          <w:u w:val="single"/>
          <w:rtl/>
        </w:rPr>
        <w:t xml:space="preserve"> العطاء الظاهرة على</w:t>
      </w:r>
      <w:r w:rsidRPr="00E21498">
        <w:rPr>
          <w:rFonts w:ascii="Simplified Arabic" w:hAnsi="Simplified Arabic" w:cs="Simplified Arabic" w:hint="cs"/>
          <w:b/>
          <w:bCs/>
          <w:sz w:val="24"/>
          <w:szCs w:val="24"/>
          <w:u w:val="single"/>
          <w:rtl/>
        </w:rPr>
        <w:t xml:space="preserve"> الم</w:t>
      </w:r>
      <w:r w:rsidR="00180F90">
        <w:rPr>
          <w:rFonts w:ascii="Simplified Arabic" w:hAnsi="Simplified Arabic" w:cs="Simplified Arabic" w:hint="cs"/>
          <w:b/>
          <w:bCs/>
          <w:sz w:val="24"/>
          <w:szCs w:val="24"/>
          <w:u w:val="single"/>
          <w:rtl/>
        </w:rPr>
        <w:t>وقع فان صيغة العطاء هي المعتمدة</w:t>
      </w:r>
      <w:r w:rsidRPr="00E21498">
        <w:rPr>
          <w:rFonts w:ascii="Simplified Arabic" w:hAnsi="Simplified Arabic" w:cs="Simplified Arabic" w:hint="cs"/>
          <w:b/>
          <w:bCs/>
          <w:sz w:val="24"/>
          <w:szCs w:val="24"/>
          <w:u w:val="single"/>
          <w:rtl/>
        </w:rPr>
        <w:t>.</w:t>
      </w:r>
    </w:p>
    <w:p w:rsidR="004464D9" w:rsidRPr="00E21498" w:rsidRDefault="004464D9" w:rsidP="00A31999">
      <w:pPr>
        <w:jc w:val="both"/>
        <w:rPr>
          <w:rFonts w:cs="Simplified Arabic"/>
          <w:sz w:val="24"/>
          <w:szCs w:val="24"/>
          <w:rtl/>
        </w:rPr>
      </w:pPr>
      <w:r w:rsidRPr="00E21498">
        <w:rPr>
          <w:rFonts w:cs="Simplified Arabic" w:hint="cs"/>
          <w:sz w:val="24"/>
          <w:szCs w:val="24"/>
          <w:rtl/>
        </w:rPr>
        <w:t xml:space="preserve">  </w:t>
      </w:r>
    </w:p>
    <w:p w:rsidR="001F4DC6" w:rsidRPr="00A31999" w:rsidRDefault="0000198E" w:rsidP="0000198E">
      <w:pPr>
        <w:ind w:left="720"/>
        <w:jc w:val="both"/>
        <w:rPr>
          <w:rFonts w:cs="Simplified Arabic"/>
          <w:sz w:val="24"/>
          <w:szCs w:val="24"/>
          <w:rtl/>
        </w:rPr>
      </w:pPr>
      <w:r w:rsidRPr="00A31999">
        <w:rPr>
          <w:rFonts w:cs="Simplified Arabic" w:hint="cs"/>
          <w:sz w:val="24"/>
          <w:szCs w:val="24"/>
          <w:rtl/>
        </w:rPr>
        <w:t xml:space="preserve"> </w:t>
      </w:r>
      <w:r w:rsidR="00275A64" w:rsidRPr="00A31999">
        <w:rPr>
          <w:rFonts w:cs="Simplified Arabic" w:hint="cs"/>
          <w:sz w:val="24"/>
          <w:szCs w:val="24"/>
          <w:rtl/>
        </w:rPr>
        <w:t xml:space="preserve"> </w:t>
      </w:r>
      <w:r w:rsidR="000424C9" w:rsidRPr="00A31999">
        <w:rPr>
          <w:rFonts w:cs="Simplified Arabic" w:hint="cs"/>
          <w:sz w:val="24"/>
          <w:szCs w:val="24"/>
          <w:rtl/>
        </w:rPr>
        <w:t xml:space="preserve"> </w:t>
      </w:r>
    </w:p>
    <w:sectPr w:rsidR="001F4DC6" w:rsidRPr="00A31999" w:rsidSect="00FF1274">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E43464"/>
    <w:multiLevelType w:val="multilevel"/>
    <w:tmpl w:val="310CDE98"/>
    <w:lvl w:ilvl="0">
      <w:start w:val="1"/>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36ED"/>
    <w:rsid w:val="0000198E"/>
    <w:rsid w:val="00034F4D"/>
    <w:rsid w:val="000424C9"/>
    <w:rsid w:val="000A71A0"/>
    <w:rsid w:val="00180F90"/>
    <w:rsid w:val="001F4DC6"/>
    <w:rsid w:val="00240328"/>
    <w:rsid w:val="002676DA"/>
    <w:rsid w:val="00275A64"/>
    <w:rsid w:val="00336CC4"/>
    <w:rsid w:val="003C740A"/>
    <w:rsid w:val="004464D9"/>
    <w:rsid w:val="004A2961"/>
    <w:rsid w:val="004D0212"/>
    <w:rsid w:val="00545DE9"/>
    <w:rsid w:val="005836ED"/>
    <w:rsid w:val="006C3F6C"/>
    <w:rsid w:val="006C4F6D"/>
    <w:rsid w:val="00765690"/>
    <w:rsid w:val="008521C4"/>
    <w:rsid w:val="00967DA3"/>
    <w:rsid w:val="009A6956"/>
    <w:rsid w:val="00A31999"/>
    <w:rsid w:val="00A7512C"/>
    <w:rsid w:val="00BE5EDC"/>
    <w:rsid w:val="00CF3F7B"/>
    <w:rsid w:val="00D17E1A"/>
    <w:rsid w:val="00E21498"/>
    <w:rsid w:val="00E27810"/>
    <w:rsid w:val="00EC1AC4"/>
    <w:rsid w:val="00ED11D8"/>
    <w:rsid w:val="00F63016"/>
    <w:rsid w:val="00FD002D"/>
    <w:rsid w:val="00FF127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4BCF503-B898-437B-A15F-55BFB6DB47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rsid w:val="00FF1274"/>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7DA3"/>
    <w:pPr>
      <w:ind w:left="720"/>
      <w:contextualSpacing/>
    </w:pPr>
  </w:style>
  <w:style w:type="character" w:styleId="Hyperlink">
    <w:name w:val="Hyperlink"/>
    <w:basedOn w:val="a0"/>
    <w:uiPriority w:val="99"/>
    <w:unhideWhenUsed/>
    <w:rsid w:val="00A3199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Rachelr@mos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ost.gov.il"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648</Words>
  <Characters>3699</Characters>
  <Application>Microsoft Office Word</Application>
  <DocSecurity>4</DocSecurity>
  <Lines>30</Lines>
  <Paragraphs>8</Paragraphs>
  <ScaleCrop>false</ScaleCrop>
  <HeadingPairs>
    <vt:vector size="4" baseType="variant">
      <vt:variant>
        <vt:lpstr>שם</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4339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Jessica</cp:lastModifiedBy>
  <cp:revision>2</cp:revision>
  <dcterms:created xsi:type="dcterms:W3CDTF">2017-05-17T10:22:00Z</dcterms:created>
  <dcterms:modified xsi:type="dcterms:W3CDTF">2017-05-17T10:22:00Z</dcterms:modified>
</cp:coreProperties>
</file>